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65B26E" w14:textId="77777777" w:rsidR="00133A0D" w:rsidRPr="00133A0D" w:rsidRDefault="00133A0D" w:rsidP="00133A0D">
      <w:r w:rsidRPr="00133A0D">
        <w:rPr>
          <w:b/>
          <w:bCs/>
        </w:rPr>
        <w:t>RIDER – STREETMACHINE</w:t>
      </w:r>
    </w:p>
    <w:p w14:paraId="597B0DF6" w14:textId="77777777" w:rsidR="00133A0D" w:rsidRPr="00133A0D" w:rsidRDefault="00133A0D" w:rsidP="00133A0D">
      <w:pPr>
        <w:numPr>
          <w:ilvl w:val="0"/>
          <w:numId w:val="1"/>
        </w:numPr>
      </w:pPr>
      <w:r w:rsidRPr="00133A0D">
        <w:t>S kapelou přijede zvukař, který bude spolupracovat v případě potřeby při nastavení zvuku při zvukové zkoušce.</w:t>
      </w:r>
    </w:p>
    <w:p w14:paraId="60D374B3" w14:textId="77777777" w:rsidR="00133A0D" w:rsidRPr="00133A0D" w:rsidRDefault="00133A0D" w:rsidP="00133A0D">
      <w:pPr>
        <w:numPr>
          <w:ilvl w:val="0"/>
          <w:numId w:val="1"/>
        </w:numPr>
      </w:pPr>
      <w:r w:rsidRPr="00133A0D">
        <w:t xml:space="preserve">Pro ozvučení kytarových aparátů je preferován mikrofon </w:t>
      </w:r>
      <w:proofErr w:type="spellStart"/>
      <w:r w:rsidRPr="00133A0D">
        <w:t>Shure</w:t>
      </w:r>
      <w:proofErr w:type="spellEnd"/>
      <w:r w:rsidRPr="00133A0D">
        <w:t xml:space="preserve"> SM 57</w:t>
      </w:r>
    </w:p>
    <w:p w14:paraId="2B30EB2B" w14:textId="77777777" w:rsidR="00133A0D" w:rsidRPr="00133A0D" w:rsidRDefault="00133A0D" w:rsidP="00133A0D">
      <w:pPr>
        <w:numPr>
          <w:ilvl w:val="0"/>
          <w:numId w:val="1"/>
        </w:numPr>
      </w:pPr>
      <w:r w:rsidRPr="00133A0D">
        <w:t xml:space="preserve">Ozvučení baskytarové aparatury 1x linka </w:t>
      </w:r>
      <w:proofErr w:type="gramStart"/>
      <w:r w:rsidRPr="00133A0D">
        <w:t>+  1</w:t>
      </w:r>
      <w:proofErr w:type="gramEnd"/>
      <w:r w:rsidRPr="00133A0D">
        <w:t>x mikrofon</w:t>
      </w:r>
    </w:p>
    <w:p w14:paraId="0EBA98EE" w14:textId="77777777" w:rsidR="00133A0D" w:rsidRPr="00133A0D" w:rsidRDefault="00133A0D" w:rsidP="00133A0D">
      <w:pPr>
        <w:numPr>
          <w:ilvl w:val="0"/>
          <w:numId w:val="1"/>
        </w:numPr>
      </w:pPr>
      <w:r w:rsidRPr="00133A0D">
        <w:t>Ozvučení bicích 5 x dynamický mikrofon, 3 x kondenzátorový mikrofon.</w:t>
      </w:r>
    </w:p>
    <w:p w14:paraId="2789A0CE" w14:textId="77777777" w:rsidR="00133A0D" w:rsidRPr="00133A0D" w:rsidRDefault="00133A0D" w:rsidP="00133A0D">
      <w:pPr>
        <w:numPr>
          <w:ilvl w:val="0"/>
          <w:numId w:val="1"/>
        </w:numPr>
      </w:pPr>
      <w:r w:rsidRPr="00133A0D">
        <w:t xml:space="preserve">Ozvučení zpěvu 2x stojan + dynamické mikrofony, 1x </w:t>
      </w:r>
      <w:proofErr w:type="spellStart"/>
      <w:r w:rsidRPr="00133A0D">
        <w:t>wireless</w:t>
      </w:r>
      <w:proofErr w:type="spellEnd"/>
      <w:r w:rsidRPr="00133A0D">
        <w:t xml:space="preserve"> – vlastní, bez stojanu.</w:t>
      </w:r>
    </w:p>
    <w:p w14:paraId="65EAB71B" w14:textId="77777777" w:rsidR="00133A0D" w:rsidRPr="00133A0D" w:rsidRDefault="00133A0D" w:rsidP="00133A0D">
      <w:pPr>
        <w:numPr>
          <w:ilvl w:val="0"/>
          <w:numId w:val="1"/>
        </w:numPr>
      </w:pPr>
      <w:r w:rsidRPr="00133A0D">
        <w:t xml:space="preserve"> Odposlechy – rozmístění viz. </w:t>
      </w:r>
      <w:proofErr w:type="spellStart"/>
      <w:r w:rsidRPr="00133A0D">
        <w:t>stage</w:t>
      </w:r>
      <w:proofErr w:type="spellEnd"/>
      <w:r w:rsidRPr="00133A0D">
        <w:t xml:space="preserve"> </w:t>
      </w:r>
      <w:proofErr w:type="spellStart"/>
      <w:r w:rsidRPr="00133A0D">
        <w:t>plan</w:t>
      </w:r>
      <w:proofErr w:type="spellEnd"/>
      <w:r w:rsidRPr="00133A0D">
        <w:t>.</w:t>
      </w:r>
    </w:p>
    <w:p w14:paraId="787F7074" w14:textId="77777777" w:rsidR="00133A0D" w:rsidRPr="00133A0D" w:rsidRDefault="00133A0D" w:rsidP="00133A0D">
      <w:pPr>
        <w:numPr>
          <w:ilvl w:val="0"/>
          <w:numId w:val="1"/>
        </w:numPr>
      </w:pPr>
      <w:r w:rsidRPr="00133A0D">
        <w:t>Možnost pustit intro z </w:t>
      </w:r>
      <w:proofErr w:type="spellStart"/>
      <w:r w:rsidRPr="00133A0D">
        <w:t>flash</w:t>
      </w:r>
      <w:proofErr w:type="spellEnd"/>
      <w:r w:rsidRPr="00133A0D">
        <w:t xml:space="preserve"> disku ve formátu </w:t>
      </w:r>
      <w:proofErr w:type="spellStart"/>
      <w:r w:rsidRPr="00133A0D">
        <w:t>wav</w:t>
      </w:r>
      <w:proofErr w:type="spellEnd"/>
      <w:r w:rsidRPr="00133A0D">
        <w:t>, mp3</w:t>
      </w:r>
    </w:p>
    <w:p w14:paraId="4C0A16B0" w14:textId="77777777" w:rsidR="00133A0D" w:rsidRPr="00133A0D" w:rsidRDefault="00133A0D" w:rsidP="00133A0D">
      <w:pPr>
        <w:numPr>
          <w:ilvl w:val="0"/>
          <w:numId w:val="1"/>
        </w:numPr>
      </w:pPr>
      <w:r w:rsidRPr="00133A0D">
        <w:t>Možnost umístit plachtu 4X3 metry za kapelu.</w:t>
      </w:r>
    </w:p>
    <w:p w14:paraId="3A154437" w14:textId="77777777" w:rsidR="00133A0D" w:rsidRPr="00133A0D" w:rsidRDefault="00133A0D" w:rsidP="00133A0D">
      <w:pPr>
        <w:numPr>
          <w:ilvl w:val="0"/>
          <w:numId w:val="1"/>
        </w:numPr>
      </w:pPr>
      <w:r w:rsidRPr="00133A0D">
        <w:t xml:space="preserve">V případě potřeby a zajištění vhodných prostor, možnost prodeje </w:t>
      </w:r>
      <w:proofErr w:type="spellStart"/>
      <w:r w:rsidRPr="00133A0D">
        <w:t>merchandisingu</w:t>
      </w:r>
      <w:proofErr w:type="spellEnd"/>
      <w:r w:rsidRPr="00133A0D">
        <w:t>.</w:t>
      </w:r>
    </w:p>
    <w:p w14:paraId="5CE6C97F" w14:textId="77777777" w:rsidR="00133A0D" w:rsidRPr="00133A0D" w:rsidRDefault="00133A0D" w:rsidP="00133A0D"/>
    <w:p w14:paraId="1CCCECF9" w14:textId="77777777" w:rsidR="00133A0D" w:rsidRPr="00133A0D" w:rsidRDefault="00133A0D" w:rsidP="00133A0D">
      <w:r w:rsidRPr="00133A0D">
        <w:rPr>
          <w:b/>
          <w:bCs/>
        </w:rPr>
        <w:t>STREETMACHINE NASTAVENÍ ZVUKU</w:t>
      </w:r>
    </w:p>
    <w:p w14:paraId="7CABCC25" w14:textId="77777777" w:rsidR="00133A0D" w:rsidRPr="00133A0D" w:rsidRDefault="00133A0D" w:rsidP="00133A0D">
      <w:r w:rsidRPr="00133A0D">
        <w:t>Jedná se o nastavení zvuku kapely užité jako základ přizpůsobený konkrétním podmínkám. </w:t>
      </w:r>
    </w:p>
    <w:p w14:paraId="65C3906A" w14:textId="77777777" w:rsidR="00133A0D" w:rsidRPr="00133A0D" w:rsidRDefault="00133A0D" w:rsidP="00133A0D">
      <w:r w:rsidRPr="00133A0D">
        <w:rPr>
          <w:b/>
          <w:bCs/>
        </w:rPr>
        <w:t>KYTARA 1</w:t>
      </w:r>
    </w:p>
    <w:p w14:paraId="1A881EC8" w14:textId="77777777" w:rsidR="00133A0D" w:rsidRPr="00133A0D" w:rsidRDefault="00133A0D" w:rsidP="00133A0D">
      <w:proofErr w:type="gramStart"/>
      <w:r w:rsidRPr="00133A0D">
        <w:t>150 - 250</w:t>
      </w:r>
      <w:proofErr w:type="gramEnd"/>
      <w:r w:rsidRPr="00133A0D">
        <w:t xml:space="preserve"> Hz </w:t>
      </w:r>
      <w:r w:rsidRPr="00133A0D">
        <w:rPr>
          <w:b/>
          <w:bCs/>
        </w:rPr>
        <w:t>+</w:t>
      </w:r>
      <w:r w:rsidRPr="00133A0D">
        <w:t xml:space="preserve"> 2 - </w:t>
      </w:r>
      <w:proofErr w:type="gramStart"/>
      <w:r w:rsidRPr="00133A0D">
        <w:t>4dB</w:t>
      </w:r>
      <w:proofErr w:type="gramEnd"/>
    </w:p>
    <w:p w14:paraId="7311A430" w14:textId="77777777" w:rsidR="00133A0D" w:rsidRPr="00133A0D" w:rsidRDefault="00133A0D" w:rsidP="00133A0D">
      <w:proofErr w:type="gramStart"/>
      <w:r w:rsidRPr="00133A0D">
        <w:t>1000 – 3000</w:t>
      </w:r>
      <w:proofErr w:type="gramEnd"/>
      <w:r w:rsidRPr="00133A0D">
        <w:t xml:space="preserve"> Hz </w:t>
      </w:r>
      <w:r w:rsidRPr="00133A0D">
        <w:rPr>
          <w:b/>
          <w:bCs/>
        </w:rPr>
        <w:t>+</w:t>
      </w:r>
      <w:r w:rsidRPr="00133A0D">
        <w:t xml:space="preserve"> 2 - </w:t>
      </w:r>
      <w:proofErr w:type="gramStart"/>
      <w:r w:rsidRPr="00133A0D">
        <w:t>4dB</w:t>
      </w:r>
      <w:proofErr w:type="gramEnd"/>
    </w:p>
    <w:p w14:paraId="06D4B4DC" w14:textId="77777777" w:rsidR="00133A0D" w:rsidRPr="00133A0D" w:rsidRDefault="00133A0D" w:rsidP="00133A0D">
      <w:proofErr w:type="gramStart"/>
      <w:r w:rsidRPr="00133A0D">
        <w:t>8000 – 11000</w:t>
      </w:r>
      <w:proofErr w:type="gramEnd"/>
      <w:r w:rsidRPr="00133A0D">
        <w:t xml:space="preserve"> </w:t>
      </w:r>
      <w:proofErr w:type="gramStart"/>
      <w:r w:rsidRPr="00133A0D">
        <w:t xml:space="preserve">Hz  </w:t>
      </w:r>
      <w:r w:rsidRPr="00133A0D">
        <w:rPr>
          <w:b/>
          <w:bCs/>
        </w:rPr>
        <w:t>+</w:t>
      </w:r>
      <w:proofErr w:type="gramEnd"/>
      <w:r w:rsidRPr="00133A0D">
        <w:t xml:space="preserve"> 2 - </w:t>
      </w:r>
      <w:proofErr w:type="gramStart"/>
      <w:r w:rsidRPr="00133A0D">
        <w:t>4dB</w:t>
      </w:r>
      <w:proofErr w:type="gramEnd"/>
    </w:p>
    <w:p w14:paraId="292B134C" w14:textId="77777777" w:rsidR="00133A0D" w:rsidRPr="00133A0D" w:rsidRDefault="00133A0D" w:rsidP="00133A0D">
      <w:proofErr w:type="spellStart"/>
      <w:r w:rsidRPr="00133A0D">
        <w:t>Low</w:t>
      </w:r>
      <w:proofErr w:type="spellEnd"/>
      <w:r w:rsidRPr="00133A0D">
        <w:t xml:space="preserve"> </w:t>
      </w:r>
      <w:proofErr w:type="spellStart"/>
      <w:r w:rsidRPr="00133A0D">
        <w:t>pass</w:t>
      </w:r>
      <w:proofErr w:type="spellEnd"/>
      <w:r w:rsidRPr="00133A0D">
        <w:t xml:space="preserve"> </w:t>
      </w:r>
      <w:proofErr w:type="spellStart"/>
      <w:r w:rsidRPr="00133A0D">
        <w:t>filter</w:t>
      </w:r>
      <w:proofErr w:type="spellEnd"/>
      <w:r w:rsidRPr="00133A0D">
        <w:t xml:space="preserve"> </w:t>
      </w:r>
      <w:proofErr w:type="gramStart"/>
      <w:r w:rsidRPr="00133A0D">
        <w:t>15000 – 17000</w:t>
      </w:r>
      <w:proofErr w:type="gramEnd"/>
      <w:r w:rsidRPr="00133A0D">
        <w:t xml:space="preserve"> Hz</w:t>
      </w:r>
    </w:p>
    <w:p w14:paraId="74900700" w14:textId="77777777" w:rsidR="00133A0D" w:rsidRPr="00133A0D" w:rsidRDefault="00133A0D" w:rsidP="00133A0D">
      <w:r w:rsidRPr="00133A0D">
        <w:rPr>
          <w:b/>
          <w:bCs/>
        </w:rPr>
        <w:t>KYTARA 2 </w:t>
      </w:r>
    </w:p>
    <w:p w14:paraId="54697446" w14:textId="77777777" w:rsidR="00133A0D" w:rsidRPr="00133A0D" w:rsidRDefault="00133A0D" w:rsidP="00133A0D">
      <w:proofErr w:type="gramStart"/>
      <w:r w:rsidRPr="00133A0D">
        <w:t>150 - 250</w:t>
      </w:r>
      <w:proofErr w:type="gramEnd"/>
      <w:r w:rsidRPr="00133A0D">
        <w:t xml:space="preserve"> Hz </w:t>
      </w:r>
      <w:r w:rsidRPr="00133A0D">
        <w:rPr>
          <w:b/>
          <w:bCs/>
        </w:rPr>
        <w:t>+</w:t>
      </w:r>
      <w:r w:rsidRPr="00133A0D">
        <w:t xml:space="preserve"> 2 - </w:t>
      </w:r>
      <w:proofErr w:type="gramStart"/>
      <w:r w:rsidRPr="00133A0D">
        <w:t>4dB</w:t>
      </w:r>
      <w:proofErr w:type="gramEnd"/>
    </w:p>
    <w:p w14:paraId="6C9E8335" w14:textId="77777777" w:rsidR="00133A0D" w:rsidRPr="00133A0D" w:rsidRDefault="00133A0D" w:rsidP="00133A0D">
      <w:proofErr w:type="gramStart"/>
      <w:r w:rsidRPr="00133A0D">
        <w:t>1000 – 3000</w:t>
      </w:r>
      <w:proofErr w:type="gramEnd"/>
      <w:r w:rsidRPr="00133A0D">
        <w:t xml:space="preserve"> Hz </w:t>
      </w:r>
      <w:r w:rsidRPr="00133A0D">
        <w:rPr>
          <w:b/>
          <w:bCs/>
        </w:rPr>
        <w:t>+</w:t>
      </w:r>
      <w:r w:rsidRPr="00133A0D">
        <w:t xml:space="preserve"> 2 - </w:t>
      </w:r>
      <w:proofErr w:type="gramStart"/>
      <w:r w:rsidRPr="00133A0D">
        <w:t>4dB</w:t>
      </w:r>
      <w:proofErr w:type="gramEnd"/>
    </w:p>
    <w:p w14:paraId="181C8A08" w14:textId="77777777" w:rsidR="00133A0D" w:rsidRPr="00133A0D" w:rsidRDefault="00133A0D" w:rsidP="00133A0D">
      <w:proofErr w:type="gramStart"/>
      <w:r w:rsidRPr="00133A0D">
        <w:t>8000 – 11000</w:t>
      </w:r>
      <w:proofErr w:type="gramEnd"/>
      <w:r w:rsidRPr="00133A0D">
        <w:t xml:space="preserve"> </w:t>
      </w:r>
      <w:proofErr w:type="gramStart"/>
      <w:r w:rsidRPr="00133A0D">
        <w:t xml:space="preserve">Hz  </w:t>
      </w:r>
      <w:r w:rsidRPr="00133A0D">
        <w:rPr>
          <w:b/>
          <w:bCs/>
        </w:rPr>
        <w:t>+</w:t>
      </w:r>
      <w:proofErr w:type="gramEnd"/>
      <w:r w:rsidRPr="00133A0D">
        <w:t xml:space="preserve"> 2 - </w:t>
      </w:r>
      <w:proofErr w:type="gramStart"/>
      <w:r w:rsidRPr="00133A0D">
        <w:t>4dB</w:t>
      </w:r>
      <w:proofErr w:type="gramEnd"/>
    </w:p>
    <w:p w14:paraId="19E81F76" w14:textId="77777777" w:rsidR="00133A0D" w:rsidRPr="00133A0D" w:rsidRDefault="00133A0D" w:rsidP="00133A0D">
      <w:proofErr w:type="spellStart"/>
      <w:r w:rsidRPr="00133A0D">
        <w:t>Low</w:t>
      </w:r>
      <w:proofErr w:type="spellEnd"/>
      <w:r w:rsidRPr="00133A0D">
        <w:t xml:space="preserve"> </w:t>
      </w:r>
      <w:proofErr w:type="spellStart"/>
      <w:r w:rsidRPr="00133A0D">
        <w:t>pass</w:t>
      </w:r>
      <w:proofErr w:type="spellEnd"/>
      <w:r w:rsidRPr="00133A0D">
        <w:t xml:space="preserve"> </w:t>
      </w:r>
      <w:proofErr w:type="spellStart"/>
      <w:r w:rsidRPr="00133A0D">
        <w:t>filter</w:t>
      </w:r>
      <w:proofErr w:type="spellEnd"/>
      <w:r w:rsidRPr="00133A0D">
        <w:t xml:space="preserve"> </w:t>
      </w:r>
      <w:proofErr w:type="gramStart"/>
      <w:r w:rsidRPr="00133A0D">
        <w:t>15000 – 17000</w:t>
      </w:r>
      <w:proofErr w:type="gramEnd"/>
      <w:r w:rsidRPr="00133A0D">
        <w:t xml:space="preserve"> Hz</w:t>
      </w:r>
    </w:p>
    <w:p w14:paraId="790BC170" w14:textId="77777777" w:rsidR="00133A0D" w:rsidRPr="00133A0D" w:rsidRDefault="00133A0D" w:rsidP="00133A0D">
      <w:r w:rsidRPr="00133A0D">
        <w:rPr>
          <w:b/>
          <w:bCs/>
        </w:rPr>
        <w:t>BASKYTARA – Linka + mikrofon</w:t>
      </w:r>
    </w:p>
    <w:p w14:paraId="5308E224" w14:textId="77777777" w:rsidR="00133A0D" w:rsidRPr="00133A0D" w:rsidRDefault="00133A0D" w:rsidP="00133A0D">
      <w:proofErr w:type="gramStart"/>
      <w:r w:rsidRPr="00133A0D">
        <w:t>100 – 150</w:t>
      </w:r>
      <w:proofErr w:type="gramEnd"/>
      <w:r w:rsidRPr="00133A0D">
        <w:t xml:space="preserve"> Hz</w:t>
      </w:r>
      <w:r w:rsidRPr="00133A0D">
        <w:rPr>
          <w:b/>
          <w:bCs/>
        </w:rPr>
        <w:t xml:space="preserve"> +</w:t>
      </w:r>
      <w:r w:rsidRPr="00133A0D">
        <w:t xml:space="preserve"> 2 - </w:t>
      </w:r>
      <w:proofErr w:type="gramStart"/>
      <w:r w:rsidRPr="00133A0D">
        <w:t>4dB</w:t>
      </w:r>
      <w:proofErr w:type="gramEnd"/>
    </w:p>
    <w:p w14:paraId="16D8740B" w14:textId="77777777" w:rsidR="00133A0D" w:rsidRPr="00133A0D" w:rsidRDefault="00133A0D" w:rsidP="00133A0D">
      <w:proofErr w:type="gramStart"/>
      <w:r w:rsidRPr="00133A0D">
        <w:lastRenderedPageBreak/>
        <w:t>600 – 800</w:t>
      </w:r>
      <w:proofErr w:type="gramEnd"/>
      <w:r w:rsidRPr="00133A0D">
        <w:t xml:space="preserve"> Hz </w:t>
      </w:r>
      <w:r w:rsidRPr="00133A0D">
        <w:rPr>
          <w:b/>
          <w:bCs/>
        </w:rPr>
        <w:t>–</w:t>
      </w:r>
      <w:r w:rsidRPr="00133A0D">
        <w:t xml:space="preserve"> </w:t>
      </w:r>
      <w:proofErr w:type="gramStart"/>
      <w:r w:rsidRPr="00133A0D">
        <w:t>3 – 6</w:t>
      </w:r>
      <w:proofErr w:type="gramEnd"/>
      <w:r w:rsidRPr="00133A0D">
        <w:t xml:space="preserve"> dB</w:t>
      </w:r>
    </w:p>
    <w:p w14:paraId="08E8923B" w14:textId="77777777" w:rsidR="00133A0D" w:rsidRPr="00133A0D" w:rsidRDefault="00133A0D" w:rsidP="00133A0D">
      <w:proofErr w:type="gramStart"/>
      <w:r w:rsidRPr="00133A0D">
        <w:t>4000 – 6000</w:t>
      </w:r>
      <w:proofErr w:type="gramEnd"/>
      <w:r w:rsidRPr="00133A0D">
        <w:t xml:space="preserve"> </w:t>
      </w:r>
      <w:proofErr w:type="gramStart"/>
      <w:r w:rsidRPr="00133A0D">
        <w:t xml:space="preserve">Hz  </w:t>
      </w:r>
      <w:r w:rsidRPr="00133A0D">
        <w:rPr>
          <w:b/>
          <w:bCs/>
        </w:rPr>
        <w:t>+</w:t>
      </w:r>
      <w:proofErr w:type="gramEnd"/>
      <w:r w:rsidRPr="00133A0D">
        <w:t xml:space="preserve"> </w:t>
      </w:r>
      <w:proofErr w:type="gramStart"/>
      <w:r w:rsidRPr="00133A0D">
        <w:t>2 – 4</w:t>
      </w:r>
      <w:proofErr w:type="gramEnd"/>
      <w:r w:rsidRPr="00133A0D">
        <w:t xml:space="preserve"> dB</w:t>
      </w:r>
    </w:p>
    <w:p w14:paraId="5D3E98CE" w14:textId="77777777" w:rsidR="00133A0D" w:rsidRPr="00133A0D" w:rsidRDefault="00133A0D" w:rsidP="00133A0D">
      <w:r w:rsidRPr="00133A0D">
        <w:t>+ silnější komprese</w:t>
      </w:r>
    </w:p>
    <w:p w14:paraId="4578F997" w14:textId="77777777" w:rsidR="00133A0D" w:rsidRPr="00133A0D" w:rsidRDefault="00133A0D" w:rsidP="00133A0D">
      <w:r w:rsidRPr="00133A0D">
        <w:rPr>
          <w:b/>
          <w:bCs/>
        </w:rPr>
        <w:t>BICÍ</w:t>
      </w:r>
    </w:p>
    <w:p w14:paraId="4D0BFF21" w14:textId="77777777" w:rsidR="00133A0D" w:rsidRPr="00133A0D" w:rsidRDefault="00133A0D" w:rsidP="00133A0D">
      <w:proofErr w:type="spellStart"/>
      <w:r w:rsidRPr="00133A0D">
        <w:rPr>
          <w:b/>
          <w:bCs/>
        </w:rPr>
        <w:t>Kopák</w:t>
      </w:r>
      <w:proofErr w:type="spellEnd"/>
    </w:p>
    <w:p w14:paraId="604776B1" w14:textId="77777777" w:rsidR="00133A0D" w:rsidRPr="00133A0D" w:rsidRDefault="00133A0D" w:rsidP="00133A0D">
      <w:proofErr w:type="gramStart"/>
      <w:r w:rsidRPr="00133A0D">
        <w:t>100 – 150</w:t>
      </w:r>
      <w:proofErr w:type="gramEnd"/>
      <w:r w:rsidRPr="00133A0D">
        <w:t xml:space="preserve"> Hz</w:t>
      </w:r>
      <w:r w:rsidRPr="00133A0D">
        <w:rPr>
          <w:b/>
          <w:bCs/>
        </w:rPr>
        <w:t xml:space="preserve"> + </w:t>
      </w:r>
      <w:r w:rsidRPr="00133A0D">
        <w:t xml:space="preserve">2 - </w:t>
      </w:r>
      <w:proofErr w:type="gramStart"/>
      <w:r w:rsidRPr="00133A0D">
        <w:t>4dB</w:t>
      </w:r>
      <w:proofErr w:type="gramEnd"/>
    </w:p>
    <w:p w14:paraId="30A15F1C" w14:textId="77777777" w:rsidR="00133A0D" w:rsidRPr="00133A0D" w:rsidRDefault="00133A0D" w:rsidP="00133A0D">
      <w:proofErr w:type="gramStart"/>
      <w:r w:rsidRPr="00133A0D">
        <w:t>500– 800</w:t>
      </w:r>
      <w:proofErr w:type="gramEnd"/>
      <w:r w:rsidRPr="00133A0D">
        <w:t xml:space="preserve"> Hz </w:t>
      </w:r>
      <w:r w:rsidRPr="00133A0D">
        <w:rPr>
          <w:b/>
          <w:bCs/>
        </w:rPr>
        <w:t>–</w:t>
      </w:r>
      <w:r w:rsidRPr="00133A0D">
        <w:t xml:space="preserve"> </w:t>
      </w:r>
      <w:proofErr w:type="gramStart"/>
      <w:r w:rsidRPr="00133A0D">
        <w:t>3 – 6</w:t>
      </w:r>
      <w:proofErr w:type="gramEnd"/>
      <w:r w:rsidRPr="00133A0D">
        <w:t xml:space="preserve"> dB</w:t>
      </w:r>
    </w:p>
    <w:p w14:paraId="39CA83D9" w14:textId="77777777" w:rsidR="00133A0D" w:rsidRPr="00133A0D" w:rsidRDefault="00133A0D" w:rsidP="00133A0D">
      <w:proofErr w:type="gramStart"/>
      <w:r w:rsidRPr="00133A0D">
        <w:t>6000 – 8000</w:t>
      </w:r>
      <w:proofErr w:type="gramEnd"/>
      <w:r w:rsidRPr="00133A0D">
        <w:t xml:space="preserve"> </w:t>
      </w:r>
      <w:proofErr w:type="gramStart"/>
      <w:r w:rsidRPr="00133A0D">
        <w:t xml:space="preserve">Hz  </w:t>
      </w:r>
      <w:r w:rsidRPr="00133A0D">
        <w:rPr>
          <w:b/>
          <w:bCs/>
        </w:rPr>
        <w:t>+</w:t>
      </w:r>
      <w:proofErr w:type="gramEnd"/>
      <w:r w:rsidRPr="00133A0D">
        <w:rPr>
          <w:b/>
          <w:bCs/>
        </w:rPr>
        <w:t xml:space="preserve"> </w:t>
      </w:r>
      <w:proofErr w:type="gramStart"/>
      <w:r w:rsidRPr="00133A0D">
        <w:t>2 – 4</w:t>
      </w:r>
      <w:proofErr w:type="gramEnd"/>
      <w:r w:rsidRPr="00133A0D">
        <w:t xml:space="preserve"> </w:t>
      </w:r>
      <w:proofErr w:type="spellStart"/>
      <w:r w:rsidRPr="00133A0D">
        <w:t>Db</w:t>
      </w:r>
      <w:proofErr w:type="spellEnd"/>
    </w:p>
    <w:p w14:paraId="2930EB08" w14:textId="77777777" w:rsidR="00133A0D" w:rsidRPr="00133A0D" w:rsidRDefault="00133A0D" w:rsidP="00133A0D">
      <w:r w:rsidRPr="00133A0D">
        <w:t>+ komprese</w:t>
      </w:r>
    </w:p>
    <w:p w14:paraId="54B56B85" w14:textId="77777777" w:rsidR="00133A0D" w:rsidRPr="00133A0D" w:rsidRDefault="00133A0D" w:rsidP="00133A0D">
      <w:r w:rsidRPr="00133A0D">
        <w:rPr>
          <w:b/>
          <w:bCs/>
        </w:rPr>
        <w:t>Virbl</w:t>
      </w:r>
    </w:p>
    <w:p w14:paraId="4EEAB072" w14:textId="77777777" w:rsidR="00133A0D" w:rsidRPr="00133A0D" w:rsidRDefault="00133A0D" w:rsidP="00133A0D">
      <w:proofErr w:type="gramStart"/>
      <w:r w:rsidRPr="00133A0D">
        <w:t>200 – 300</w:t>
      </w:r>
      <w:proofErr w:type="gramEnd"/>
      <w:r w:rsidRPr="00133A0D">
        <w:t xml:space="preserve"> Hz</w:t>
      </w:r>
      <w:r w:rsidRPr="00133A0D">
        <w:rPr>
          <w:b/>
          <w:bCs/>
        </w:rPr>
        <w:t xml:space="preserve"> +</w:t>
      </w:r>
      <w:r w:rsidRPr="00133A0D">
        <w:t xml:space="preserve"> 2 - </w:t>
      </w:r>
      <w:proofErr w:type="gramStart"/>
      <w:r w:rsidRPr="00133A0D">
        <w:t>4dB</w:t>
      </w:r>
      <w:proofErr w:type="gramEnd"/>
    </w:p>
    <w:p w14:paraId="1C7FEB2B" w14:textId="77777777" w:rsidR="00133A0D" w:rsidRPr="00133A0D" w:rsidRDefault="00133A0D" w:rsidP="00133A0D">
      <w:proofErr w:type="gramStart"/>
      <w:r w:rsidRPr="00133A0D">
        <w:t>2000 - 4000</w:t>
      </w:r>
      <w:proofErr w:type="gramEnd"/>
      <w:r w:rsidRPr="00133A0D">
        <w:t xml:space="preserve"> </w:t>
      </w:r>
      <w:proofErr w:type="gramStart"/>
      <w:r w:rsidRPr="00133A0D">
        <w:rPr>
          <w:b/>
          <w:bCs/>
        </w:rPr>
        <w:t>Hz  +</w:t>
      </w:r>
      <w:proofErr w:type="gramEnd"/>
      <w:r w:rsidRPr="00133A0D">
        <w:t xml:space="preserve"> </w:t>
      </w:r>
      <w:proofErr w:type="gramStart"/>
      <w:r w:rsidRPr="00133A0D">
        <w:t>2 – 4</w:t>
      </w:r>
      <w:proofErr w:type="gramEnd"/>
      <w:r w:rsidRPr="00133A0D">
        <w:t xml:space="preserve"> dB</w:t>
      </w:r>
    </w:p>
    <w:p w14:paraId="726D9DB8" w14:textId="77777777" w:rsidR="00133A0D" w:rsidRPr="00133A0D" w:rsidRDefault="00133A0D" w:rsidP="00133A0D">
      <w:r w:rsidRPr="00133A0D">
        <w:t>+ komprese</w:t>
      </w:r>
    </w:p>
    <w:p w14:paraId="72489886" w14:textId="77777777" w:rsidR="00133A0D" w:rsidRPr="00133A0D" w:rsidRDefault="00133A0D" w:rsidP="00133A0D">
      <w:r w:rsidRPr="00133A0D">
        <w:rPr>
          <w:b/>
          <w:bCs/>
        </w:rPr>
        <w:t>Tom1</w:t>
      </w:r>
    </w:p>
    <w:p w14:paraId="6610301C" w14:textId="77777777" w:rsidR="00133A0D" w:rsidRPr="00133A0D" w:rsidRDefault="00133A0D" w:rsidP="00133A0D">
      <w:proofErr w:type="gramStart"/>
      <w:r w:rsidRPr="00133A0D">
        <w:t>200 – 300</w:t>
      </w:r>
      <w:proofErr w:type="gramEnd"/>
      <w:r w:rsidRPr="00133A0D">
        <w:t xml:space="preserve"> Hz</w:t>
      </w:r>
      <w:r w:rsidRPr="00133A0D">
        <w:rPr>
          <w:b/>
          <w:bCs/>
        </w:rPr>
        <w:t xml:space="preserve"> +</w:t>
      </w:r>
      <w:r w:rsidRPr="00133A0D">
        <w:t xml:space="preserve"> 2 - </w:t>
      </w:r>
      <w:proofErr w:type="gramStart"/>
      <w:r w:rsidRPr="00133A0D">
        <w:t>4dB</w:t>
      </w:r>
      <w:proofErr w:type="gramEnd"/>
    </w:p>
    <w:p w14:paraId="16127D83" w14:textId="77777777" w:rsidR="00133A0D" w:rsidRPr="00133A0D" w:rsidRDefault="00133A0D" w:rsidP="00133A0D">
      <w:proofErr w:type="gramStart"/>
      <w:r w:rsidRPr="00133A0D">
        <w:t>600 – 800</w:t>
      </w:r>
      <w:proofErr w:type="gramEnd"/>
      <w:r w:rsidRPr="00133A0D">
        <w:t xml:space="preserve"> Hz </w:t>
      </w:r>
      <w:r w:rsidRPr="00133A0D">
        <w:rPr>
          <w:b/>
          <w:bCs/>
        </w:rPr>
        <w:t>–</w:t>
      </w:r>
      <w:r w:rsidRPr="00133A0D">
        <w:t xml:space="preserve"> </w:t>
      </w:r>
      <w:proofErr w:type="gramStart"/>
      <w:r w:rsidRPr="00133A0D">
        <w:t>3 – 6</w:t>
      </w:r>
      <w:proofErr w:type="gramEnd"/>
      <w:r w:rsidRPr="00133A0D">
        <w:t xml:space="preserve"> dB</w:t>
      </w:r>
    </w:p>
    <w:p w14:paraId="5E65CE2C" w14:textId="77777777" w:rsidR="00133A0D" w:rsidRPr="00133A0D" w:rsidRDefault="00133A0D" w:rsidP="00133A0D">
      <w:proofErr w:type="gramStart"/>
      <w:r w:rsidRPr="00133A0D">
        <w:t>6000 – 8000</w:t>
      </w:r>
      <w:proofErr w:type="gramEnd"/>
      <w:r w:rsidRPr="00133A0D">
        <w:t xml:space="preserve"> </w:t>
      </w:r>
      <w:proofErr w:type="gramStart"/>
      <w:r w:rsidRPr="00133A0D">
        <w:t xml:space="preserve">Hz  </w:t>
      </w:r>
      <w:r w:rsidRPr="00133A0D">
        <w:rPr>
          <w:b/>
          <w:bCs/>
        </w:rPr>
        <w:t>+</w:t>
      </w:r>
      <w:proofErr w:type="gramEnd"/>
      <w:r w:rsidRPr="00133A0D">
        <w:rPr>
          <w:b/>
          <w:bCs/>
        </w:rPr>
        <w:t xml:space="preserve"> </w:t>
      </w:r>
      <w:proofErr w:type="gramStart"/>
      <w:r w:rsidRPr="00133A0D">
        <w:t>2 – 4</w:t>
      </w:r>
      <w:proofErr w:type="gramEnd"/>
      <w:r w:rsidRPr="00133A0D">
        <w:t xml:space="preserve"> dB</w:t>
      </w:r>
    </w:p>
    <w:p w14:paraId="02A3680C" w14:textId="77777777" w:rsidR="00133A0D" w:rsidRPr="00133A0D" w:rsidRDefault="00133A0D" w:rsidP="00133A0D">
      <w:r w:rsidRPr="00133A0D">
        <w:t>+ komprese</w:t>
      </w:r>
    </w:p>
    <w:p w14:paraId="51DB43B7" w14:textId="77777777" w:rsidR="00133A0D" w:rsidRPr="00133A0D" w:rsidRDefault="00133A0D" w:rsidP="00133A0D">
      <w:r w:rsidRPr="00133A0D">
        <w:rPr>
          <w:b/>
          <w:bCs/>
        </w:rPr>
        <w:t>Tom2</w:t>
      </w:r>
    </w:p>
    <w:p w14:paraId="63C19587" w14:textId="77777777" w:rsidR="00133A0D" w:rsidRPr="00133A0D" w:rsidRDefault="00133A0D" w:rsidP="00133A0D">
      <w:proofErr w:type="gramStart"/>
      <w:r w:rsidRPr="00133A0D">
        <w:t>200 – 300</w:t>
      </w:r>
      <w:proofErr w:type="gramEnd"/>
      <w:r w:rsidRPr="00133A0D">
        <w:t xml:space="preserve"> Hz</w:t>
      </w:r>
      <w:r w:rsidRPr="00133A0D">
        <w:rPr>
          <w:b/>
          <w:bCs/>
        </w:rPr>
        <w:t xml:space="preserve"> +</w:t>
      </w:r>
      <w:r w:rsidRPr="00133A0D">
        <w:t xml:space="preserve"> 2 - </w:t>
      </w:r>
      <w:proofErr w:type="gramStart"/>
      <w:r w:rsidRPr="00133A0D">
        <w:t>4dB</w:t>
      </w:r>
      <w:proofErr w:type="gramEnd"/>
    </w:p>
    <w:p w14:paraId="149248EB" w14:textId="77777777" w:rsidR="00133A0D" w:rsidRPr="00133A0D" w:rsidRDefault="00133A0D" w:rsidP="00133A0D">
      <w:proofErr w:type="gramStart"/>
      <w:r w:rsidRPr="00133A0D">
        <w:t>600 – 800</w:t>
      </w:r>
      <w:proofErr w:type="gramEnd"/>
      <w:r w:rsidRPr="00133A0D">
        <w:t xml:space="preserve"> Hz </w:t>
      </w:r>
      <w:r w:rsidRPr="00133A0D">
        <w:rPr>
          <w:b/>
          <w:bCs/>
        </w:rPr>
        <w:t>–</w:t>
      </w:r>
      <w:r w:rsidRPr="00133A0D">
        <w:t xml:space="preserve"> </w:t>
      </w:r>
      <w:proofErr w:type="gramStart"/>
      <w:r w:rsidRPr="00133A0D">
        <w:t>3 – 6</w:t>
      </w:r>
      <w:proofErr w:type="gramEnd"/>
      <w:r w:rsidRPr="00133A0D">
        <w:t xml:space="preserve"> dB</w:t>
      </w:r>
    </w:p>
    <w:p w14:paraId="4B040FED" w14:textId="77777777" w:rsidR="00133A0D" w:rsidRPr="00133A0D" w:rsidRDefault="00133A0D" w:rsidP="00133A0D">
      <w:proofErr w:type="gramStart"/>
      <w:r w:rsidRPr="00133A0D">
        <w:t>6000 – 8000</w:t>
      </w:r>
      <w:proofErr w:type="gramEnd"/>
      <w:r w:rsidRPr="00133A0D">
        <w:t xml:space="preserve"> </w:t>
      </w:r>
      <w:proofErr w:type="gramStart"/>
      <w:r w:rsidRPr="00133A0D">
        <w:t xml:space="preserve">Hz  </w:t>
      </w:r>
      <w:r w:rsidRPr="00133A0D">
        <w:rPr>
          <w:b/>
          <w:bCs/>
        </w:rPr>
        <w:t>+</w:t>
      </w:r>
      <w:proofErr w:type="gramEnd"/>
      <w:r w:rsidRPr="00133A0D">
        <w:t xml:space="preserve"> </w:t>
      </w:r>
      <w:proofErr w:type="gramStart"/>
      <w:r w:rsidRPr="00133A0D">
        <w:t>2 – 4</w:t>
      </w:r>
      <w:proofErr w:type="gramEnd"/>
      <w:r w:rsidRPr="00133A0D">
        <w:t xml:space="preserve"> dB</w:t>
      </w:r>
    </w:p>
    <w:p w14:paraId="75E3C58B" w14:textId="77777777" w:rsidR="00133A0D" w:rsidRPr="00133A0D" w:rsidRDefault="00133A0D" w:rsidP="00133A0D">
      <w:r w:rsidRPr="00133A0D">
        <w:t>+ komprese</w:t>
      </w:r>
    </w:p>
    <w:p w14:paraId="3E1E6C84" w14:textId="77777777" w:rsidR="00133A0D" w:rsidRPr="00133A0D" w:rsidRDefault="00133A0D" w:rsidP="00133A0D">
      <w:r w:rsidRPr="00133A0D">
        <w:rPr>
          <w:b/>
          <w:bCs/>
        </w:rPr>
        <w:t>Kotel</w:t>
      </w:r>
    </w:p>
    <w:p w14:paraId="3035EA15" w14:textId="77777777" w:rsidR="00133A0D" w:rsidRPr="00133A0D" w:rsidRDefault="00133A0D" w:rsidP="00133A0D">
      <w:proofErr w:type="gramStart"/>
      <w:r w:rsidRPr="00133A0D">
        <w:t>150– 250</w:t>
      </w:r>
      <w:proofErr w:type="gramEnd"/>
      <w:r w:rsidRPr="00133A0D">
        <w:t xml:space="preserve"> Hz</w:t>
      </w:r>
      <w:r w:rsidRPr="00133A0D">
        <w:rPr>
          <w:b/>
          <w:bCs/>
        </w:rPr>
        <w:t xml:space="preserve"> +</w:t>
      </w:r>
      <w:r w:rsidRPr="00133A0D">
        <w:t xml:space="preserve"> 2 - </w:t>
      </w:r>
      <w:proofErr w:type="gramStart"/>
      <w:r w:rsidRPr="00133A0D">
        <w:t>4dB</w:t>
      </w:r>
      <w:proofErr w:type="gramEnd"/>
    </w:p>
    <w:p w14:paraId="1F61F136" w14:textId="77777777" w:rsidR="00133A0D" w:rsidRPr="00133A0D" w:rsidRDefault="00133A0D" w:rsidP="00133A0D">
      <w:proofErr w:type="gramStart"/>
      <w:r w:rsidRPr="00133A0D">
        <w:t>600 – 800</w:t>
      </w:r>
      <w:proofErr w:type="gramEnd"/>
      <w:r w:rsidRPr="00133A0D">
        <w:t xml:space="preserve"> Hz </w:t>
      </w:r>
      <w:r w:rsidRPr="00133A0D">
        <w:rPr>
          <w:b/>
          <w:bCs/>
        </w:rPr>
        <w:t>–</w:t>
      </w:r>
      <w:r w:rsidRPr="00133A0D">
        <w:t xml:space="preserve"> </w:t>
      </w:r>
      <w:proofErr w:type="gramStart"/>
      <w:r w:rsidRPr="00133A0D">
        <w:t>3 – 6</w:t>
      </w:r>
      <w:proofErr w:type="gramEnd"/>
      <w:r w:rsidRPr="00133A0D">
        <w:t xml:space="preserve"> dB</w:t>
      </w:r>
    </w:p>
    <w:p w14:paraId="0B6F6655" w14:textId="77777777" w:rsidR="00133A0D" w:rsidRPr="00133A0D" w:rsidRDefault="00133A0D" w:rsidP="00133A0D">
      <w:proofErr w:type="gramStart"/>
      <w:r w:rsidRPr="00133A0D">
        <w:t>6000 – 8000</w:t>
      </w:r>
      <w:proofErr w:type="gramEnd"/>
      <w:r w:rsidRPr="00133A0D">
        <w:t xml:space="preserve"> </w:t>
      </w:r>
      <w:proofErr w:type="gramStart"/>
      <w:r w:rsidRPr="00133A0D">
        <w:t xml:space="preserve">Hz  </w:t>
      </w:r>
      <w:r w:rsidRPr="00133A0D">
        <w:rPr>
          <w:b/>
          <w:bCs/>
        </w:rPr>
        <w:t>+</w:t>
      </w:r>
      <w:proofErr w:type="gramEnd"/>
      <w:r w:rsidRPr="00133A0D">
        <w:rPr>
          <w:b/>
          <w:bCs/>
        </w:rPr>
        <w:t xml:space="preserve"> </w:t>
      </w:r>
      <w:proofErr w:type="gramStart"/>
      <w:r w:rsidRPr="00133A0D">
        <w:t>2 – 4</w:t>
      </w:r>
      <w:proofErr w:type="gramEnd"/>
      <w:r w:rsidRPr="00133A0D">
        <w:t xml:space="preserve"> dB</w:t>
      </w:r>
    </w:p>
    <w:p w14:paraId="4BB589D1" w14:textId="77777777" w:rsidR="00133A0D" w:rsidRPr="00133A0D" w:rsidRDefault="00133A0D" w:rsidP="00133A0D">
      <w:r w:rsidRPr="00133A0D">
        <w:t>+ komprese</w:t>
      </w:r>
    </w:p>
    <w:p w14:paraId="0E7506F2" w14:textId="77777777" w:rsidR="00133A0D" w:rsidRPr="00133A0D" w:rsidRDefault="00133A0D" w:rsidP="00133A0D">
      <w:proofErr w:type="spellStart"/>
      <w:r w:rsidRPr="00133A0D">
        <w:rPr>
          <w:b/>
          <w:bCs/>
        </w:rPr>
        <w:lastRenderedPageBreak/>
        <w:t>Overheady</w:t>
      </w:r>
      <w:proofErr w:type="spellEnd"/>
    </w:p>
    <w:p w14:paraId="3A983A98" w14:textId="77777777" w:rsidR="00133A0D" w:rsidRPr="00133A0D" w:rsidRDefault="00133A0D" w:rsidP="00133A0D">
      <w:proofErr w:type="gramStart"/>
      <w:r w:rsidRPr="00133A0D">
        <w:t>16000 – 21000</w:t>
      </w:r>
      <w:proofErr w:type="gramEnd"/>
      <w:r w:rsidRPr="00133A0D">
        <w:t xml:space="preserve"> Hz </w:t>
      </w:r>
      <w:r w:rsidRPr="00133A0D">
        <w:rPr>
          <w:b/>
          <w:bCs/>
        </w:rPr>
        <w:t>+</w:t>
      </w:r>
      <w:r w:rsidRPr="00133A0D">
        <w:t xml:space="preserve"> 2 - </w:t>
      </w:r>
      <w:proofErr w:type="gramStart"/>
      <w:r w:rsidRPr="00133A0D">
        <w:t>4dB</w:t>
      </w:r>
      <w:proofErr w:type="gramEnd"/>
    </w:p>
    <w:p w14:paraId="7D0CBA66" w14:textId="77777777" w:rsidR="00133A0D" w:rsidRPr="00133A0D" w:rsidRDefault="00133A0D" w:rsidP="00133A0D">
      <w:proofErr w:type="spellStart"/>
      <w:r w:rsidRPr="00133A0D">
        <w:t>Hipass</w:t>
      </w:r>
      <w:proofErr w:type="spellEnd"/>
      <w:r w:rsidRPr="00133A0D">
        <w:t xml:space="preserve"> </w:t>
      </w:r>
      <w:proofErr w:type="spellStart"/>
      <w:r w:rsidRPr="00133A0D">
        <w:t>filter</w:t>
      </w:r>
      <w:proofErr w:type="spellEnd"/>
      <w:r w:rsidRPr="00133A0D">
        <w:t xml:space="preserve"> </w:t>
      </w:r>
      <w:proofErr w:type="gramStart"/>
      <w:r w:rsidRPr="00133A0D">
        <w:t>500 – 800</w:t>
      </w:r>
      <w:proofErr w:type="gramEnd"/>
      <w:r w:rsidRPr="00133A0D">
        <w:t xml:space="preserve"> Hz</w:t>
      </w:r>
    </w:p>
    <w:p w14:paraId="6C57CB72" w14:textId="77777777" w:rsidR="00133A0D" w:rsidRPr="00133A0D" w:rsidRDefault="00133A0D" w:rsidP="00133A0D">
      <w:r w:rsidRPr="00133A0D">
        <w:rPr>
          <w:b/>
          <w:bCs/>
        </w:rPr>
        <w:t>ZPĚV</w:t>
      </w:r>
    </w:p>
    <w:p w14:paraId="7F24BFEF" w14:textId="77777777" w:rsidR="00133A0D" w:rsidRPr="00133A0D" w:rsidRDefault="00133A0D" w:rsidP="00133A0D">
      <w:proofErr w:type="gramStart"/>
      <w:r w:rsidRPr="00133A0D">
        <w:t>1000 – 3000</w:t>
      </w:r>
      <w:proofErr w:type="gramEnd"/>
      <w:r w:rsidRPr="00133A0D">
        <w:t xml:space="preserve"> Hz </w:t>
      </w:r>
      <w:r w:rsidRPr="00133A0D">
        <w:rPr>
          <w:b/>
          <w:bCs/>
        </w:rPr>
        <w:t>+</w:t>
      </w:r>
      <w:r w:rsidRPr="00133A0D">
        <w:t xml:space="preserve"> 2 - </w:t>
      </w:r>
      <w:proofErr w:type="gramStart"/>
      <w:r w:rsidRPr="00133A0D">
        <w:t>4dB</w:t>
      </w:r>
      <w:proofErr w:type="gramEnd"/>
    </w:p>
    <w:p w14:paraId="3FE426D7" w14:textId="77777777" w:rsidR="00133A0D" w:rsidRPr="00133A0D" w:rsidRDefault="00133A0D" w:rsidP="00133A0D">
      <w:proofErr w:type="gramStart"/>
      <w:r w:rsidRPr="00133A0D">
        <w:t>8000 – 11000</w:t>
      </w:r>
      <w:proofErr w:type="gramEnd"/>
      <w:r w:rsidRPr="00133A0D">
        <w:t xml:space="preserve"> </w:t>
      </w:r>
      <w:proofErr w:type="gramStart"/>
      <w:r w:rsidRPr="00133A0D">
        <w:t xml:space="preserve">Hz  </w:t>
      </w:r>
      <w:r w:rsidRPr="00133A0D">
        <w:rPr>
          <w:b/>
          <w:bCs/>
        </w:rPr>
        <w:t>+</w:t>
      </w:r>
      <w:proofErr w:type="gramEnd"/>
      <w:r w:rsidRPr="00133A0D">
        <w:t xml:space="preserve"> 2 - </w:t>
      </w:r>
      <w:proofErr w:type="gramStart"/>
      <w:r w:rsidRPr="00133A0D">
        <w:t>4dB</w:t>
      </w:r>
      <w:proofErr w:type="gramEnd"/>
    </w:p>
    <w:p w14:paraId="2EB2D90D" w14:textId="77777777" w:rsidR="00133A0D" w:rsidRPr="00133A0D" w:rsidRDefault="00133A0D" w:rsidP="00133A0D">
      <w:r w:rsidRPr="00133A0D">
        <w:t>+ komprese</w:t>
      </w:r>
    </w:p>
    <w:p w14:paraId="031B34EF" w14:textId="77777777" w:rsidR="00AB5B0E" w:rsidRDefault="00AB5B0E"/>
    <w:sectPr w:rsidR="00AB5B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9F67DC"/>
    <w:multiLevelType w:val="multilevel"/>
    <w:tmpl w:val="60562D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486237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0E5"/>
    <w:rsid w:val="00133A0D"/>
    <w:rsid w:val="005C5705"/>
    <w:rsid w:val="00AB5B0E"/>
    <w:rsid w:val="00C059D9"/>
    <w:rsid w:val="00C90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C4DD6D-CC5D-46ED-9B37-9D64F06C5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900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900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900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900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900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900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900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900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900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900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900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900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900E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900E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900E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900E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900E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900E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900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900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900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900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900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900E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900E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900E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900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900E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900E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242</Words>
  <Characters>1429</Characters>
  <Application>Microsoft Office Word</Application>
  <DocSecurity>0</DocSecurity>
  <Lines>11</Lines>
  <Paragraphs>3</Paragraphs>
  <ScaleCrop>false</ScaleCrop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Němec</dc:creator>
  <cp:keywords/>
  <dc:description/>
  <cp:lastModifiedBy>Tomáš Němec</cp:lastModifiedBy>
  <cp:revision>3</cp:revision>
  <dcterms:created xsi:type="dcterms:W3CDTF">2026-03-06T20:01:00Z</dcterms:created>
  <dcterms:modified xsi:type="dcterms:W3CDTF">2026-03-06T20:02:00Z</dcterms:modified>
</cp:coreProperties>
</file>